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right"/>
        <w:contextualSpacing/>
        <w:rPr>
          <w:rFonts w:ascii="Times New Roman" w:cs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o-RO"/>
        </w:rPr>
        <w:t>Anexa 3</w:t>
      </w:r>
    </w:p>
    <w:p>
      <w:pPr>
        <w:pStyle w:val="style0"/>
        <w:spacing w:after="0"/>
        <w:jc w:val="right"/>
        <w:contextualSpacing/>
        <w:rPr>
          <w:rFonts w:ascii="Times New Roman" w:cs="Times New Roman" w:hAnsi="Times New Roman"/>
          <w:sz w:val="24"/>
          <w:szCs w:val="24"/>
          <w:lang w:val="ro-RO"/>
        </w:rPr>
      </w:pPr>
      <w:r>
        <w:rPr>
          <w:rFonts w:ascii="Times New Roman" w:cs="Times New Roman" w:hAnsi="Times New Roman"/>
          <w:sz w:val="24"/>
          <w:szCs w:val="24"/>
          <w:lang w:val="ro-RO"/>
        </w:rPr>
        <w:t>La Ordinea de zi a ședinței Consiliului Politic Județean PSD Botoșani din data de 22.03.2024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  <w:lang w:val="ro-RO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o-RO"/>
        </w:rPr>
        <w:t>Propunerile de candidați pentru funcția de primar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6"/>
        <w:gridCol w:w="1414"/>
        <w:gridCol w:w="3504"/>
        <w:gridCol w:w="3495"/>
      </w:tblGrid>
      <w:tr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UAT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Propunere candidat pentru funcția de primar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Observații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Botoșani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o-RO" w:eastAsia="en-US"/>
              </w:rPr>
              <w:t xml:space="preserve">Andrei 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Cosmin-Ionuț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Dorohoi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Alexandrescu Dorin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Bucecea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Gheorghiu Angel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Darabani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Barbacariu Silviu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Consilier local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Flămânzi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Lipciuc Toma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Inginer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Săveni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Tîrzioru Petru Relu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Ștefănești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Vaipan Raluca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Consilier județean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Adășeni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Drăsleucă Constantin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Albești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Cîmpanu Cristian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Consilier local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Avrămeni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Bucătariu Ioan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Bălușeni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Doroftei Claudiu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Blândești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Chirilă Mihai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Șef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SVSU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Brăești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Nistor Adrian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Broscăuți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Agheorghițoaei Aurel-Costel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Călărași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Vrajotis Claudiu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Consilier județean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Cândești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Coțofrec Ștefan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  <w:t>Concești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  <w:t>Ilaș Maria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  <w:t>Candidat independent susținut de PSD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  <w:t>Secretar general UAT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Copălău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Niculăesa Sorin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Jurist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Cordăreni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Dumitraș Constantin-Cristian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Corlăteni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Gavril Costel-Cătălin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Corni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Vărvăruc Valerian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Coșula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Acatrinei Mircia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Coțușca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Ciobanu Constantin-Viorel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Cristești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Borfotină Ionel-Lucian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Cristinești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Stredie Daniela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Curtești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Anton Maricel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Dângeni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Ilaș Claudiu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Dersca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Cazacu Mihai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Dimăcheni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Moruz Marinel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Dobârceni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Bunduc Dorel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Drăgușeni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Nechita Eugen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Durnești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Grigoriu Cristian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Inginer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George Enescu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Murariu Bogdan-Tony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Gorbănești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Melinte Ionuț-Lucian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Havârna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Baltă Rodica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Hănești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Matei Costel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Hilișeu-Horia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Butnaru Ioan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Hlipiceni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Luchian Gheorghe-Marian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Hudești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Atomei Viorel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Ibănești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Ababei Florin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Administrator S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.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Leorda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  <w:t>Dulgheru Ștefan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Lozna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Lozneanu Viorel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Lunca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Marcu Marcel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Manoleasa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Aroșculesei Cristinel-Leonard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Mihai Eminescu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Gireadă Verginel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Mihăileni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Barbacariu Ioan-Laurențiu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Mihălășeni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Chelariu Claudiu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Mileanca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Azamfirei Alexandru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Mitoc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Galiț Ioan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Nicșeni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Patrar Marcela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Viceprimar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Păltiniș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Cheptroșu Stelian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Jurist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Pomârla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Crihan Mircea-Lorin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Consilier local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Prăjeni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Iftodi Gheorghiță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  <w:t>Răchiți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  <w:t>Dochița Dan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  <w:t>Inginer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Rădăuți-Prut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Covaș Simona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Consilier local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Răuseni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Jîjîe Maria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Ripiceni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Talef Gabriel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Roma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Cîșlariu Cosmin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Viceprimar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Românești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Răschip Marius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Viceprimar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Santa Mare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Anton Cristian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Stăuceni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Epuraș Cozmin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Suharău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Chelaru Marcel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Sulița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Balan 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Dan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Șef SVSU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Șendriceni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Dohotariu Marin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Știubieni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Ștefanache Pavel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Todireni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Toma Petru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Trușești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Ailenei Petru-Grișa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o-RO"/>
              </w:rPr>
              <w:t>Tudora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  <w:t>Cocoreanu Constantin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Ungureni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Harabagiu Petru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Viceprimar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Unțeni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Paladi Constantin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Văculești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Gîngă Sorin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Vârfu Câmpului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Huțu Maria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Viișoara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Rîmbu Laurențiu Constantin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Vlădeni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Murariu Voicu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Vlăsinești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Bouariu Andrei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Vorniceni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Ungureanu Lucian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Administrator S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.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C</w:t>
            </w: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o-RO"/>
              </w:rPr>
              <w:t>Vorona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Ștefan Aurel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  <w:lang w:val="ro-RO"/>
              </w:rPr>
              <w:t>Primar în funcție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ro-RO"/>
        </w:rPr>
      </w:pPr>
    </w:p>
    <w:sectPr>
      <w:headerReference w:type="default" r:id="rId2"/>
      <w:footerReference w:type="default" r:id="rId3"/>
      <w:pgSz w:w="12240" w:h="15840" w:orient="portrait"/>
      <w:pgMar w:top="709" w:right="1440" w:bottom="993" w:left="1440" w:header="720" w:footer="32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>
        <w:rFonts w:ascii="Times New Roman" w:cs="Times New Roman" w:hAnsi="Times New Roman"/>
        <w:sz w:val="18"/>
        <w:szCs w:val="18"/>
      </w:rPr>
      <w:t xml:space="preserve">Pag. 1 din </w:t>
    </w:r>
    <w:r>
      <w:rPr>
        <w:rFonts w:ascii="Times New Roman" w:cs="Times New Roman" w:hAnsi="Times New Roman"/>
        <w:sz w:val="18"/>
        <w:szCs w:val="18"/>
      </w:rPr>
      <w:fldChar w:fldCharType="begin"/>
    </w:r>
    <w:r>
      <w:rPr>
        <w:rFonts w:ascii="Times New Roman" w:cs="Times New Roman" w:hAnsi="Times New Roman"/>
        <w:sz w:val="18"/>
        <w:szCs w:val="18"/>
      </w:rPr>
      <w:instrText xml:space="preserve"> NUMPAGES  </w:instrText>
    </w:r>
    <w:r>
      <w:rPr>
        <w:rFonts w:ascii="Times New Roman" w:cs="Times New Roman" w:hAnsi="Times New Roman"/>
        <w:sz w:val="18"/>
        <w:szCs w:val="18"/>
      </w:rPr>
      <w:fldChar w:fldCharType="separate"/>
    </w:r>
    <w:r>
      <w:rPr>
        <w:rFonts w:ascii="Times New Roman" w:cs="Times New Roman" w:hAnsi="Times New Roman"/>
        <w:noProof/>
        <w:sz w:val="18"/>
        <w:szCs w:val="18"/>
      </w:rPr>
      <w:t>2</w:t>
    </w:r>
    <w:r>
      <w:rPr>
        <w:rFonts w:ascii="Times New Roman" w:cs="Times New Roman" w:hAnsi="Times New Roman"/>
        <w:sz w:val="18"/>
        <w:szCs w:val="18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ind w:right="-1"/>
      <w:jc w:val="right"/>
      <w:contextualSpacing/>
      <w:rPr>
        <w:rFonts w:ascii="Times New Roman" w:hAnsi="Times New Roman"/>
        <w:b/>
        <w:caps/>
        <w:color w:val="c00000"/>
        <w:sz w:val="18"/>
        <w:szCs w:val="18"/>
      </w:rPr>
    </w:pPr>
    <w:r>
      <w:rPr>
        <w:rFonts w:ascii="Times New Roman" w:hAnsi="Times New Roman"/>
        <w:caps/>
        <w:noProof/>
        <w:sz w:val="18"/>
        <w:szCs w:val="18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148590</wp:posOffset>
          </wp:positionH>
          <wp:positionV relativeFrom="paragraph">
            <wp:posOffset>24765</wp:posOffset>
          </wp:positionV>
          <wp:extent cx="581025" cy="581025"/>
          <wp:effectExtent l="0" t="0" r="9525" b="9525"/>
          <wp:wrapNone/>
          <wp:docPr id="4097" name="Picture 1298736302" descr="Logo_nou_PSD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873630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1025" cy="581025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aps/>
        <w:color w:val="c00000"/>
        <w:sz w:val="18"/>
        <w:szCs w:val="18"/>
      </w:rPr>
      <w:t>Partidul Social Democrat</w:t>
    </w:r>
  </w:p>
  <w:p>
    <w:pPr>
      <w:pStyle w:val="style0"/>
      <w:spacing w:after="0" w:lineRule="auto" w:line="240"/>
      <w:ind w:right="-1"/>
      <w:jc w:val="right"/>
      <w:contextualSpacing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Organizația Județeană Botoșani</w:t>
    </w:r>
  </w:p>
  <w:p>
    <w:pPr>
      <w:pStyle w:val="style0"/>
      <w:spacing w:after="0" w:lineRule="auto" w:line="240"/>
      <w:ind w:right="-1"/>
      <w:jc w:val="right"/>
      <w:contextualSpacing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>Str. Cuza Vod</w:t>
    </w:r>
    <w:r>
      <w:rPr>
        <w:rFonts w:ascii="Times New Roman" w:hAnsi="Times New Roman"/>
        <w:bCs/>
        <w:sz w:val="18"/>
        <w:szCs w:val="18"/>
        <w:lang w:val="ro-RO"/>
      </w:rPr>
      <w:t>ă</w:t>
    </w:r>
    <w:r>
      <w:rPr>
        <w:rFonts w:ascii="Times New Roman" w:hAnsi="Times New Roman"/>
        <w:bCs/>
        <w:sz w:val="18"/>
        <w:szCs w:val="18"/>
      </w:rPr>
      <w:t>, nr. 1</w:t>
    </w:r>
  </w:p>
  <w:p>
    <w:pPr>
      <w:pStyle w:val="style0"/>
      <w:spacing w:after="0" w:lineRule="auto" w:line="240"/>
      <w:ind w:right="-1"/>
      <w:jc w:val="right"/>
      <w:contextualSpacing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>municipiul Botoșani, judeţul Botoşani</w:t>
    </w:r>
  </w:p>
  <w:p>
    <w:pPr>
      <w:pStyle w:val="style0"/>
      <w:spacing w:after="0" w:lineRule="auto" w:line="240"/>
      <w:ind w:right="-1"/>
      <w:jc w:val="right"/>
      <w:contextualSpacing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Tel/fax 0231/531193, E-mail: </w:t>
    </w:r>
    <w:r>
      <w:rPr/>
      <w:fldChar w:fldCharType="begin"/>
    </w:r>
    <w:r>
      <w:instrText xml:space="preserve"> HYPERLINK "mailto:botosani@psd.ro" </w:instrText>
    </w:r>
    <w:r>
      <w:rPr/>
      <w:fldChar w:fldCharType="separate"/>
    </w:r>
    <w:r>
      <w:rPr>
        <w:rStyle w:val="style85"/>
        <w:rFonts w:ascii="Times New Roman" w:hAnsi="Times New Roman"/>
        <w:bCs/>
        <w:sz w:val="18"/>
        <w:szCs w:val="18"/>
      </w:rPr>
      <w:t>botosani@psd.ro</w:t>
    </w:r>
    <w:r>
      <w:rPr/>
      <w:fldChar w:fldCharType="end"/>
    </w:r>
    <w:r>
      <w:rPr>
        <w:rFonts w:ascii="Times New Roman" w:hAnsi="Times New Roman"/>
        <w:bCs/>
        <w:sz w:val="18"/>
        <w:szCs w:val="18"/>
      </w:rPr>
      <w:t xml:space="preserve"> </w:t>
    </w: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72E2F2"/>
    <w:lvl w:ilvl="0" w:tplc="F8240CA8">
      <w:start w:val="1"/>
      <w:numFmt w:val="decimal"/>
      <w:lvlText w:val="%1."/>
      <w:lvlJc w:val="left"/>
      <w:pPr>
        <w:ind w:left="360" w:hanging="360"/>
      </w:pPr>
      <w:rPr>
        <w:b/>
        <w:bCs w:val="false"/>
      </w:rPr>
    </w:lvl>
    <w:lvl w:ilvl="1" w:tplc="08090019">
      <w:start w:val="1"/>
      <w:numFmt w:val="lowerLetter"/>
      <w:lvlText w:val="%2."/>
      <w:lvlJc w:val="left"/>
      <w:pPr>
        <w:ind w:left="578" w:hanging="360"/>
      </w:pPr>
    </w:lvl>
    <w:lvl w:ilvl="2" w:tplc="0809001B">
      <w:start w:val="1"/>
      <w:numFmt w:val="lowerRoman"/>
      <w:lvlText w:val="%3."/>
      <w:lvlJc w:val="right"/>
      <w:pPr>
        <w:ind w:left="1298" w:hanging="180"/>
      </w:pPr>
    </w:lvl>
    <w:lvl w:ilvl="3" w:tplc="0809000F">
      <w:start w:val="1"/>
      <w:numFmt w:val="decimal"/>
      <w:lvlText w:val="%4."/>
      <w:lvlJc w:val="left"/>
      <w:pPr>
        <w:ind w:left="2018" w:hanging="360"/>
      </w:pPr>
    </w:lvl>
    <w:lvl w:ilvl="4" w:tplc="08090019">
      <w:start w:val="1"/>
      <w:numFmt w:val="lowerLetter"/>
      <w:lvlText w:val="%5."/>
      <w:lvlJc w:val="left"/>
      <w:pPr>
        <w:ind w:left="2738" w:hanging="360"/>
      </w:pPr>
    </w:lvl>
    <w:lvl w:ilvl="5" w:tplc="0809001B">
      <w:start w:val="1"/>
      <w:numFmt w:val="lowerRoman"/>
      <w:lvlText w:val="%6."/>
      <w:lvlJc w:val="right"/>
      <w:pPr>
        <w:ind w:left="3458" w:hanging="180"/>
      </w:pPr>
    </w:lvl>
    <w:lvl w:ilvl="6" w:tplc="0809000F">
      <w:start w:val="1"/>
      <w:numFmt w:val="decimal"/>
      <w:lvlText w:val="%7."/>
      <w:lvlJc w:val="left"/>
      <w:pPr>
        <w:ind w:left="4178" w:hanging="360"/>
      </w:pPr>
    </w:lvl>
    <w:lvl w:ilvl="7" w:tplc="08090019">
      <w:start w:val="1"/>
      <w:numFmt w:val="lowerLetter"/>
      <w:lvlText w:val="%8."/>
      <w:lvlJc w:val="left"/>
      <w:pPr>
        <w:ind w:left="4898" w:hanging="360"/>
      </w:pPr>
    </w:lvl>
    <w:lvl w:ilvl="8" w:tplc="0809001B">
      <w:start w:val="1"/>
      <w:numFmt w:val="lowerRoman"/>
      <w:lvlText w:val="%9."/>
      <w:lvlJc w:val="right"/>
      <w:pPr>
        <w:ind w:left="56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2e0dcc5a-5faf-4424-b227-c67ff99f04bf"/>
    <w:basedOn w:val="style65"/>
    <w:next w:val="style4098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56c21dc6-826d-474e-8a04-c4896a24c4bc"/>
    <w:basedOn w:val="style65"/>
    <w:next w:val="style4099"/>
    <w:link w:val="style32"/>
    <w:uiPriority w:val="99"/>
    <w:rPr>
      <w:rFonts w:eastAsia="宋体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524</Words>
  <Pages>3</Pages>
  <Characters>3302</Characters>
  <Application>WPS Office</Application>
  <DocSecurity>0</DocSecurity>
  <Paragraphs>406</Paragraphs>
  <ScaleCrop>false</ScaleCrop>
  <LinksUpToDate>false</LinksUpToDate>
  <CharactersWithSpaces>3585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2024-03-21T16:35:00Z</dcterms:created>
  <dc:creator>alecsandra.hutu@outlook.com</dc:creator>
  <lastModifiedBy>SM-S916B</lastModifiedBy>
  <lastPrinted>2024-03-22T10:55:00Z</lastPrinted>
  <dcterms:modified xsi:type="dcterms:W3CDTF">2024-03-22T12:56:41Z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09addbfd84a0469ca2c7c0e0ce6f0e82</vt:lpwstr>
  </property>
</Properties>
</file>